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5308" w14:textId="548429A8" w:rsidR="008A7C02" w:rsidRDefault="00CC04D4">
      <w:r>
        <w:rPr>
          <w:noProof/>
        </w:rPr>
        <w:drawing>
          <wp:inline distT="0" distB="0" distL="0" distR="0" wp14:anchorId="6D3EF2E9" wp14:editId="6F7223B1">
            <wp:extent cx="4667250" cy="1849113"/>
            <wp:effectExtent l="0" t="0" r="0" b="0"/>
            <wp:docPr id="11037937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93780" name="Picture 11037937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218" cy="192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3D82" w14:textId="77777777" w:rsidR="00CC04D4" w:rsidRDefault="00CC04D4"/>
    <w:p w14:paraId="3788C29B" w14:textId="77777777" w:rsidR="00CC04D4" w:rsidRDefault="00CC04D4" w:rsidP="00CC04D4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Indoor Plant Technician</w:t>
      </w:r>
    </w:p>
    <w:p w14:paraId="149E866F" w14:textId="77777777" w:rsidR="00CC04D4" w:rsidRDefault="00CC04D4" w:rsidP="00CC04D4">
      <w:pPr>
        <w:pStyle w:val="PlainText"/>
      </w:pPr>
    </w:p>
    <w:p w14:paraId="209806CD" w14:textId="77777777" w:rsidR="00CC04D4" w:rsidRDefault="00CC04D4" w:rsidP="00CC04D4">
      <w:pPr>
        <w:pStyle w:val="PlainText"/>
      </w:pPr>
      <w:r>
        <w:t>We provide office plant hire &amp; maintenance to offices throughout Sydney, CBD &amp; Sydney metropolitan areas to our corporate clients.  We are currently looking to add to our team an enthusiastic and well-presented Indoor Plant Technician to assist with plant servicing.</w:t>
      </w:r>
    </w:p>
    <w:p w14:paraId="03499BFA" w14:textId="77777777" w:rsidR="00CC04D4" w:rsidRDefault="00CC04D4" w:rsidP="00CC04D4">
      <w:pPr>
        <w:pStyle w:val="PlainText"/>
      </w:pPr>
      <w:r>
        <w:t>Currently offering full time &amp; part time roles for plant technicians, working predominantly in Sydney CBD. Frequent visits to our HQ &amp; nursery located in Annangrove are a requirement.   Good hourly wage + bonuses</w:t>
      </w:r>
    </w:p>
    <w:p w14:paraId="39F16D75" w14:textId="77777777" w:rsidR="00CC04D4" w:rsidRDefault="00CC04D4" w:rsidP="00CC04D4">
      <w:pPr>
        <w:pStyle w:val="PlainText"/>
      </w:pPr>
      <w:r>
        <w:t>Daily duties include-</w:t>
      </w:r>
    </w:p>
    <w:p w14:paraId="7E00FEB7" w14:textId="77777777" w:rsidR="00CC04D4" w:rsidRDefault="00CC04D4" w:rsidP="00CC04D4">
      <w:pPr>
        <w:pStyle w:val="PlainText"/>
      </w:pPr>
      <w:r>
        <w:t>Plant Watering, trimming, removal of spent foliage.</w:t>
      </w:r>
    </w:p>
    <w:p w14:paraId="0738A1D4" w14:textId="77777777" w:rsidR="00CC04D4" w:rsidRDefault="00CC04D4" w:rsidP="00CC04D4">
      <w:pPr>
        <w:pStyle w:val="PlainText"/>
      </w:pPr>
      <w:r>
        <w:t>Application of disease &amp; pest preventative.</w:t>
      </w:r>
    </w:p>
    <w:p w14:paraId="22A4F27F" w14:textId="77777777" w:rsidR="00CC04D4" w:rsidRDefault="00CC04D4" w:rsidP="00CC04D4">
      <w:pPr>
        <w:pStyle w:val="PlainText"/>
      </w:pPr>
      <w:r>
        <w:t>Installation of new plants to client’s premises, Plant removals and changes.</w:t>
      </w:r>
    </w:p>
    <w:p w14:paraId="2CF7B99F" w14:textId="77777777" w:rsidR="00CC04D4" w:rsidRDefault="00CC04D4" w:rsidP="00CC04D4">
      <w:pPr>
        <w:pStyle w:val="PlainText"/>
      </w:pPr>
    </w:p>
    <w:p w14:paraId="3698C72E" w14:textId="77777777" w:rsidR="00CC04D4" w:rsidRDefault="00CC04D4" w:rsidP="00CC04D4">
      <w:pPr>
        <w:pStyle w:val="PlainText"/>
      </w:pPr>
      <w:r>
        <w:t>Candidates must be-</w:t>
      </w:r>
    </w:p>
    <w:p w14:paraId="1E1DEEF4" w14:textId="77777777" w:rsidR="00CC04D4" w:rsidRDefault="00CC04D4" w:rsidP="00CC04D4">
      <w:pPr>
        <w:pStyle w:val="PlainText"/>
      </w:pPr>
      <w:r>
        <w:t>Reliable and punctual</w:t>
      </w:r>
    </w:p>
    <w:p w14:paraId="7D64C5CD" w14:textId="77777777" w:rsidR="00CC04D4" w:rsidRDefault="00CC04D4" w:rsidP="00CC04D4">
      <w:pPr>
        <w:pStyle w:val="PlainText"/>
      </w:pPr>
      <w:r>
        <w:t xml:space="preserve">Well </w:t>
      </w:r>
      <w:proofErr w:type="gramStart"/>
      <w:r>
        <w:t>presented</w:t>
      </w:r>
      <w:proofErr w:type="gramEnd"/>
    </w:p>
    <w:p w14:paraId="1E054E66" w14:textId="77777777" w:rsidR="00CC04D4" w:rsidRDefault="00CC04D4" w:rsidP="00CC04D4">
      <w:pPr>
        <w:pStyle w:val="PlainText"/>
      </w:pPr>
      <w:r>
        <w:t>A good communicator</w:t>
      </w:r>
    </w:p>
    <w:p w14:paraId="4C9D5B85" w14:textId="77777777" w:rsidR="00CC04D4" w:rsidRDefault="00CC04D4" w:rsidP="00CC04D4">
      <w:pPr>
        <w:pStyle w:val="PlainText"/>
      </w:pPr>
      <w:r>
        <w:t xml:space="preserve">Enthusiastic and have a great work </w:t>
      </w:r>
      <w:proofErr w:type="gramStart"/>
      <w:r>
        <w:t>ethic</w:t>
      </w:r>
      <w:proofErr w:type="gramEnd"/>
    </w:p>
    <w:p w14:paraId="4BCCED8F" w14:textId="77777777" w:rsidR="00CC04D4" w:rsidRDefault="00CC04D4" w:rsidP="00CC04D4">
      <w:pPr>
        <w:pStyle w:val="PlainText"/>
      </w:pPr>
    </w:p>
    <w:p w14:paraId="0FC2648A" w14:textId="77777777" w:rsidR="00CC04D4" w:rsidRDefault="00CC04D4" w:rsidP="00CC04D4">
      <w:pPr>
        <w:pStyle w:val="PlainText"/>
      </w:pPr>
      <w:r>
        <w:t xml:space="preserve">Full training will be provided however previous industry experience or Horticulture Certificate will be highly regarded. </w:t>
      </w:r>
    </w:p>
    <w:p w14:paraId="2F97B097" w14:textId="77777777" w:rsidR="00CC04D4" w:rsidRDefault="00CC04D4" w:rsidP="00CC04D4">
      <w:pPr>
        <w:pStyle w:val="PlainText"/>
      </w:pPr>
      <w:proofErr w:type="gramStart"/>
      <w:r>
        <w:t>Uniforms,</w:t>
      </w:r>
      <w:proofErr w:type="gramEnd"/>
      <w:r>
        <w:t xml:space="preserve"> required tools and a fully maintained company vehicle will also be provided.  </w:t>
      </w:r>
    </w:p>
    <w:p w14:paraId="695E5C02" w14:textId="77777777" w:rsidR="00CC04D4" w:rsidRDefault="00CC04D4" w:rsidP="00CC04D4">
      <w:pPr>
        <w:pStyle w:val="PlainText"/>
      </w:pPr>
      <w:r>
        <w:t>Email us your resume to</w:t>
      </w:r>
    </w:p>
    <w:p w14:paraId="63FC99AF" w14:textId="77777777" w:rsidR="00CC04D4" w:rsidRDefault="00CC04D4" w:rsidP="00CC04D4">
      <w:pPr>
        <w:pStyle w:val="PlainText"/>
      </w:pPr>
      <w:hyperlink r:id="rId5" w:history="1">
        <w:r>
          <w:rPr>
            <w:rStyle w:val="Hyperlink"/>
          </w:rPr>
          <w:t>jenna@tpr.com.au</w:t>
        </w:r>
      </w:hyperlink>
    </w:p>
    <w:p w14:paraId="2DC69D2E" w14:textId="77777777" w:rsidR="00CC04D4" w:rsidRDefault="00CC04D4"/>
    <w:sectPr w:rsidR="00CC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D4"/>
    <w:rsid w:val="00760841"/>
    <w:rsid w:val="008A7C02"/>
    <w:rsid w:val="00CC04D4"/>
    <w:rsid w:val="00E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AEDA"/>
  <w15:chartTrackingRefBased/>
  <w15:docId w15:val="{18B286CF-6E79-4E5F-8F6E-80FE12C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4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4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4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4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4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4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4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4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4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4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4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4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4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4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4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4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4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04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4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04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04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04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04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04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4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4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04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C04D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04D4"/>
    <w:pPr>
      <w:spacing w:after="0" w:line="240" w:lineRule="auto"/>
    </w:pPr>
    <w:rPr>
      <w:rFonts w:ascii="Calibri" w:hAnsi="Calibri" w:cs="Calibri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CC04D4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a@tpr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Jordan</dc:creator>
  <cp:keywords/>
  <dc:description/>
  <cp:lastModifiedBy>Leisha Jordan</cp:lastModifiedBy>
  <cp:revision>1</cp:revision>
  <dcterms:created xsi:type="dcterms:W3CDTF">2024-02-13T05:21:00Z</dcterms:created>
  <dcterms:modified xsi:type="dcterms:W3CDTF">2024-02-13T05:21:00Z</dcterms:modified>
</cp:coreProperties>
</file>